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585" w:right="559" w:firstLine="0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Journée Pleine Nature</w:t>
      </w:r>
    </w:p>
    <w:p w:rsidR="00000000" w:rsidDel="00000000" w:rsidP="00000000" w:rsidRDefault="00000000" w:rsidRPr="00000000" w14:paraId="00000002">
      <w:pPr>
        <w:spacing w:line="240" w:lineRule="auto"/>
        <w:ind w:left="585" w:right="559" w:firstLine="0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Jeudi 14 Mars 2024</w:t>
      </w:r>
    </w:p>
    <w:p w:rsidR="00000000" w:rsidDel="00000000" w:rsidP="00000000" w:rsidRDefault="00000000" w:rsidRPr="00000000" w14:paraId="00000003">
      <w:pPr>
        <w:spacing w:line="240" w:lineRule="auto"/>
        <w:ind w:left="585" w:right="559" w:firstLine="0"/>
        <w:jc w:val="center"/>
        <w:rPr>
          <w:color w:val="2f5496"/>
          <w:sz w:val="72"/>
          <w:szCs w:val="72"/>
        </w:rPr>
      </w:pPr>
      <w:r w:rsidDel="00000000" w:rsidR="00000000" w:rsidRPr="00000000">
        <w:rPr>
          <w:color w:val="2f5496"/>
          <w:sz w:val="72"/>
          <w:szCs w:val="72"/>
          <w:rtl w:val="0"/>
        </w:rPr>
        <w:t xml:space="preserve">CAP Sport Nature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Comité Départemental du Sport Adapté et Cap Sport Nature vous invite à une découverte des activités pleine nature le jeudi 14 mars  2024.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Cette journée 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déroulera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à la base de loisirs cap sport et nature située au Plan d’eau du chêne, 1 route du lac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44450 Saint-Julien-de-Concelles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10h à 15h30.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Cette journée est ouverte aux jeunes et aux adultes du 44 en situation de handicap.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Habituellement le prix d’une licence découverte est de 10 € pour les sportifs n’ayant pas licence Sport Adapté mais un partenaire privé vient couvrir les 8€. Pour cette raison, Le coût de cette journée sera de 2€ par sportif sans licence Sport Adapté et 0€ pour les détenteurs d’une licence Sport Adapté.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Attention, le nombre de place est limité. </w:t>
      </w:r>
    </w:p>
    <w:p w:rsidR="00000000" w:rsidDel="00000000" w:rsidP="00000000" w:rsidRDefault="00000000" w:rsidRPr="00000000" w14:paraId="0000000E">
      <w:pPr>
        <w:spacing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Droit à l’image : l’inscription entraîne l’acceptation par chaque participant du droit pour les organisateurs de réaliser les photos et films publiables aux fins de promotion du Sport Adapté.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Vous pouvez revenir vers nous lors de l’inscription pour nous indiquer des sportifs qui ne donneraient pas le droit à l’image.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Inscription avant le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u w:val="single"/>
          <w:rtl w:val="0"/>
        </w:rPr>
        <w:t xml:space="preserve">7 mars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Renvoyer la fiche d’inscription par mail :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1440" w:firstLine="720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sportadapte.44@gmail.com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et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ctfsa44@gmail.com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Trois activités seront proposées par pôle 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d’orientation découverte du lac (possibilité de le faire en courant ou en randonnée. Nous ajusterons la distance en fonction du groupe)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Tir à l’Arc et/ou sarbacane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VTT (balade en groupe autour du lac et nous fournissons les vélos). Le sportif doit savoir tenir en équilibre sur le vélo et savoir faire du vélo. </w:t>
      </w:r>
    </w:p>
    <w:p w:rsidR="00000000" w:rsidDel="00000000" w:rsidP="00000000" w:rsidRDefault="00000000" w:rsidRPr="00000000" w14:paraId="0000001B">
      <w:pPr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FICHE D’INSCRIPTION </w:t>
      </w:r>
    </w:p>
    <w:p w:rsidR="00000000" w:rsidDel="00000000" w:rsidP="00000000" w:rsidRDefault="00000000" w:rsidRPr="00000000" w14:paraId="0000001D">
      <w:pPr>
        <w:spacing w:line="240" w:lineRule="auto"/>
        <w:ind w:left="36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Activités Nautiques et Pleine Nature</w:t>
      </w:r>
    </w:p>
    <w:p w:rsidR="00000000" w:rsidDel="00000000" w:rsidP="00000000" w:rsidRDefault="00000000" w:rsidRPr="00000000" w14:paraId="0000001E">
      <w:pPr>
        <w:spacing w:line="240" w:lineRule="auto"/>
        <w:ind w:left="360" w:firstLine="0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Jeudi 14 Mars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de l’établissement : …………………………………………………….</w:t>
      </w:r>
    </w:p>
    <w:p w:rsidR="00000000" w:rsidDel="00000000" w:rsidP="00000000" w:rsidRDefault="00000000" w:rsidRPr="00000000" w14:paraId="00000021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Responsable du Projet : ………………………………………………………………. </w:t>
      </w:r>
    </w:p>
    <w:p w:rsidR="00000000" w:rsidDel="00000000" w:rsidP="00000000" w:rsidRDefault="00000000" w:rsidRPr="00000000" w14:paraId="00000023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Son numéro de téléphone/portable : …………………………………..</w:t>
      </w:r>
    </w:p>
    <w:p w:rsidR="00000000" w:rsidDel="00000000" w:rsidP="00000000" w:rsidRDefault="00000000" w:rsidRPr="00000000" w14:paraId="00000025">
      <w:pPr>
        <w:spacing w:line="240" w:lineRule="auto"/>
        <w:ind w:left="360" w:firstLine="0"/>
        <w:jc w:val="both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Vérifier vos téléphones et mails en cas d’annulation (Mauvais temps)</w:t>
      </w:r>
    </w:p>
    <w:p w:rsidR="00000000" w:rsidDel="00000000" w:rsidP="00000000" w:rsidRDefault="00000000" w:rsidRPr="00000000" w14:paraId="00000027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Merci d’indiquer les Noms, prénoms et date de naissance des sportifs (obligatoire) :</w:t>
      </w:r>
    </w:p>
    <w:p w:rsidR="00000000" w:rsidDel="00000000" w:rsidP="00000000" w:rsidRDefault="00000000" w:rsidRPr="00000000" w14:paraId="00000029">
      <w:pPr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51181102362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8.7657572377043"/>
        <w:gridCol w:w="1773.540869427085"/>
        <w:gridCol w:w="1650.4245238946235"/>
        <w:gridCol w:w="1764.3903302321046"/>
        <w:gridCol w:w="1764.3903302321046"/>
        <w:tblGridChange w:id="0">
          <w:tblGrid>
            <w:gridCol w:w="2118.7657572377043"/>
            <w:gridCol w:w="1773.540869427085"/>
            <w:gridCol w:w="1650.4245238946235"/>
            <w:gridCol w:w="1764.3903302321046"/>
            <w:gridCol w:w="1764.3903302321046"/>
          </w:tblGrid>
        </w:tblGridChange>
      </w:tblGrid>
      <w:tr>
        <w:trPr>
          <w:cantSplit w:val="0"/>
          <w:tblHeader w:val="0"/>
        </w:trPr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Noms</w:t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Prénoms</w:t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Date de naissance</w:t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N° de licence</w:t>
            </w:r>
          </w:p>
        </w:tc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alibri" w:cs="Calibri" w:eastAsia="Calibri" w:hAnsi="Calibri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8"/>
                <w:szCs w:val="28"/>
                <w:rtl w:val="0"/>
              </w:rPr>
              <w:t xml:space="preserve">Licence Découverte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tabs>
          <w:tab w:val="center" w:leader="none" w:pos="4536"/>
          <w:tab w:val="right" w:leader="none" w:pos="9072"/>
        </w:tabs>
        <w:spacing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Total de licence découverte à 2€ : </w:t>
      </w:r>
    </w:p>
    <w:p w:rsidR="00000000" w:rsidDel="00000000" w:rsidP="00000000" w:rsidRDefault="00000000" w:rsidRPr="00000000" w14:paraId="0000005E">
      <w:pPr>
        <w:spacing w:after="200" w:line="276" w:lineRule="auto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Total de sportif avec une licence sport adapté : 0€ : 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spacing w:line="259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CDSA 44 –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Maison des Sports, 44 rue Romain Rolland – 44100 Nantes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tabs>
        <w:tab w:val="center" w:leader="none" w:pos="4536"/>
        <w:tab w:val="right" w:leader="none" w:pos="9072"/>
      </w:tabs>
      <w:spacing w:after="6" w:line="259" w:lineRule="auto"/>
      <w:ind w:left="-15" w:right="-15" w:firstLine="0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T° : 07 84 94 42 52 </w:t>
      <w:tab/>
      <w:t xml:space="preserve">https://www.cdsa44.fr </w:t>
      <w:tab/>
    </w:r>
    <w:r w:rsidDel="00000000" w:rsidR="00000000" w:rsidRPr="00000000">
      <w:rPr>
        <w:rFonts w:ascii="Times New Roman" w:cs="Times New Roman" w:eastAsia="Times New Roman" w:hAnsi="Times New Roman"/>
        <w:color w:val="0000ff"/>
        <w:sz w:val="24"/>
        <w:szCs w:val="24"/>
        <w:u w:val="single"/>
        <w:rtl w:val="0"/>
      </w:rPr>
      <w:t xml:space="preserve">sportadapte.44@gmail.com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tabs>
        <w:tab w:val="center" w:leader="none" w:pos="4536"/>
        <w:tab w:val="right" w:leader="none" w:pos="9072"/>
      </w:tabs>
      <w:spacing w:after="6" w:line="259" w:lineRule="auto"/>
      <w:ind w:left="-15" w:right="-15" w:firstLine="0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Préfecture : W 442007474 </w:t>
      <w:tab/>
      <w:t xml:space="preserve">Siret : 50859779600020 </w:t>
      <w:tab/>
      <w:t xml:space="preserve">APE : 9312z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jc w:val="both"/>
      <w:rPr/>
    </w:pPr>
    <w:r w:rsidDel="00000000" w:rsidR="00000000" w:rsidRPr="00000000">
      <w:rPr/>
      <w:drawing>
        <wp:inline distB="114300" distT="114300" distL="114300" distR="114300">
          <wp:extent cx="1847850" cy="6858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111" l="3738" r="5607" t="8888"/>
                  <a:stretch>
                    <a:fillRect/>
                  </a:stretch>
                </pic:blipFill>
                <pic:spPr>
                  <a:xfrm>
                    <a:off x="0" y="0"/>
                    <a:ext cx="184785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4886325</wp:posOffset>
          </wp:positionH>
          <wp:positionV relativeFrom="paragraph">
            <wp:posOffset>-57149</wp:posOffset>
          </wp:positionV>
          <wp:extent cx="1063428" cy="659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428" cy="65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portadapte.44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