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line="288" w:lineRule="auto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 xml:space="preserve"> </w:t>
      </w:r>
    </w:p>
    <w:p>
      <w:pPr>
        <w:pStyle w:val="Title"/>
        <w:spacing w:line="288" w:lineRule="auto"/>
        <w:rPr>
          <w:rStyle w:val="Aucun"/>
          <w:outline w:val="0"/>
          <w:color w:val="156082"/>
          <w:sz w:val="32"/>
          <w:szCs w:val="32"/>
          <w14:textFill>
            <w14:solidFill>
              <w14:srgbClr w14:val="156082"/>
            </w14:solidFill>
          </w14:textFill>
        </w:rPr>
      </w:pPr>
      <w:r>
        <w:rPr>
          <w:rStyle w:val="Aucun"/>
          <w:outline w:val="0"/>
          <w:color w:val="156082"/>
          <w:sz w:val="32"/>
          <w:szCs w:val="32"/>
          <w:rtl w:val="0"/>
          <w:lang w:val="fr-FR"/>
          <w14:textFill>
            <w14:solidFill>
              <w14:srgbClr w14:val="156082"/>
            </w14:solidFill>
          </w14:textFill>
        </w:rPr>
        <w:t>COMITE D</w:t>
      </w:r>
      <w:r>
        <w:rPr>
          <w:rStyle w:val="Aucun"/>
          <w:outline w:val="0"/>
          <w:color w:val="156082"/>
          <w:sz w:val="32"/>
          <w:szCs w:val="32"/>
          <w:rtl w:val="0"/>
          <w:lang w:val="fr-FR"/>
          <w14:textFill>
            <w14:solidFill>
              <w14:srgbClr w14:val="156082"/>
            </w14:solidFill>
          </w14:textFill>
        </w:rPr>
        <w:t>É</w:t>
      </w:r>
      <w:r>
        <w:rPr>
          <w:rStyle w:val="Aucun"/>
          <w:outline w:val="0"/>
          <w:color w:val="156082"/>
          <w:sz w:val="32"/>
          <w:szCs w:val="32"/>
          <w:rtl w:val="0"/>
          <w:lang w:val="fr-FR"/>
          <w14:textFill>
            <w14:solidFill>
              <w14:srgbClr w14:val="156082"/>
            </w14:solidFill>
          </w14:textFill>
        </w:rPr>
        <w:t xml:space="preserve">PARTEMENTAL SPORT ADAPTE LOIRE-ATLANTIQUE </w:t>
      </w:r>
    </w:p>
    <w:p>
      <w:pPr>
        <w:pStyle w:val="Title"/>
        <w:spacing w:line="288" w:lineRule="auto"/>
        <w:rPr>
          <w:rStyle w:val="Aucun"/>
          <w:sz w:val="32"/>
          <w:szCs w:val="32"/>
        </w:rPr>
      </w:pPr>
    </w:p>
    <w:p>
      <w:pPr>
        <w:pStyle w:val="Title"/>
        <w:spacing w:line="288" w:lineRule="auto"/>
        <w:rPr>
          <w:rStyle w:val="Aucun"/>
          <w:sz w:val="32"/>
          <w:szCs w:val="32"/>
        </w:rPr>
      </w:pPr>
    </w:p>
    <w:p>
      <w:pPr>
        <w:pStyle w:val="Title"/>
        <w:spacing w:line="288" w:lineRule="auto"/>
        <w:rPr>
          <w:rStyle w:val="Aucun"/>
          <w:sz w:val="32"/>
          <w:szCs w:val="32"/>
        </w:rPr>
      </w:pPr>
    </w:p>
    <w:p>
      <w:pPr>
        <w:pStyle w:val="Title"/>
        <w:spacing w:line="288" w:lineRule="auto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Assembl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rale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lective FFSA du </w:t>
      </w:r>
      <w:r>
        <w:rPr>
          <w:rStyle w:val="Aucun"/>
          <w:sz w:val="32"/>
          <w:szCs w:val="32"/>
          <w:rtl w:val="0"/>
          <w:lang w:val="fr-FR"/>
        </w:rPr>
        <w:t>14</w:t>
      </w:r>
      <w:r>
        <w:rPr>
          <w:rStyle w:val="Aucun"/>
          <w:sz w:val="32"/>
          <w:szCs w:val="32"/>
          <w:rtl w:val="0"/>
          <w:lang w:val="fr-FR"/>
        </w:rPr>
        <w:t xml:space="preserve"> </w:t>
      </w:r>
      <w:r>
        <w:rPr>
          <w:rStyle w:val="Aucun"/>
          <w:sz w:val="32"/>
          <w:szCs w:val="32"/>
          <w:rtl w:val="0"/>
          <w:lang w:val="fr-FR"/>
        </w:rPr>
        <w:t xml:space="preserve">SEPTEMBRE </w:t>
      </w:r>
      <w:r>
        <w:rPr>
          <w:rStyle w:val="Aucun"/>
          <w:sz w:val="32"/>
          <w:szCs w:val="32"/>
          <w:rtl w:val="0"/>
          <w:lang w:val="fr-FR"/>
        </w:rPr>
        <w:t>2024</w:t>
      </w:r>
      <w:r>
        <w:rPr>
          <w:rStyle w:val="Aucun"/>
          <w:sz w:val="32"/>
          <w:szCs w:val="3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-906144</wp:posOffset>
            </wp:positionH>
            <wp:positionV relativeFrom="page">
              <wp:posOffset>0</wp:posOffset>
            </wp:positionV>
            <wp:extent cx="1374468" cy="19438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LOGO CDSA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CDSA .png" descr="LOGO CDSA 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68" cy="1943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spacing w:line="288" w:lineRule="auto"/>
        <w:ind w:left="1134" w:hanging="1134"/>
        <w:rPr>
          <w:rStyle w:val="Aucun"/>
          <w:sz w:val="22"/>
          <w:szCs w:val="22"/>
        </w:rPr>
      </w:pPr>
    </w:p>
    <w:p>
      <w:pPr>
        <w:pStyle w:val="Title"/>
        <w:spacing w:line="288" w:lineRule="auto"/>
        <w:ind w:left="1134" w:hanging="1134"/>
        <w:rPr>
          <w:rStyle w:val="Aucun"/>
          <w:sz w:val="22"/>
          <w:szCs w:val="22"/>
        </w:rPr>
      </w:pPr>
    </w:p>
    <w:p>
      <w:pPr>
        <w:pStyle w:val="Title"/>
        <w:spacing w:line="288" w:lineRule="auto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Election du comit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 xml:space="preserve">directeur pour la mandature 2024 - 2028 </w:t>
      </w:r>
    </w:p>
    <w:p>
      <w:pPr>
        <w:pStyle w:val="Title"/>
        <w:spacing w:line="288" w:lineRule="auto"/>
        <w:ind w:left="1134" w:hanging="1134"/>
        <w:rPr>
          <w:rStyle w:val="Aucun"/>
          <w:sz w:val="22"/>
          <w:szCs w:val="22"/>
        </w:rPr>
      </w:pPr>
    </w:p>
    <w:p>
      <w:pPr>
        <w:pStyle w:val="Title"/>
        <w:spacing w:line="288" w:lineRule="auto"/>
        <w:ind w:left="1134" w:hanging="1134"/>
        <w:rPr>
          <w:rStyle w:val="Aucun"/>
          <w:sz w:val="22"/>
          <w:szCs w:val="22"/>
        </w:rPr>
      </w:pPr>
    </w:p>
    <w:p>
      <w:pPr>
        <w:pStyle w:val="Title"/>
        <w:spacing w:line="288" w:lineRule="auto"/>
        <w:ind w:left="1134" w:hanging="1134"/>
        <w:rPr>
          <w:rStyle w:val="Aucun"/>
          <w:sz w:val="22"/>
          <w:szCs w:val="22"/>
        </w:rPr>
      </w:pPr>
    </w:p>
    <w:p>
      <w:pPr>
        <w:pStyle w:val="Title"/>
        <w:spacing w:line="288" w:lineRule="auto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Fiche de candidature</w:t>
      </w: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de-DE"/>
        </w:rPr>
        <w:t>NOM :</w:t>
        <w:tab/>
        <w:tab/>
        <w:tab/>
        <w:tab/>
        <w:tab/>
        <w:tab/>
        <w:tab/>
        <w:t>PRENOM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de-DE"/>
        </w:rPr>
        <w:t>Adresse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</w:rPr>
        <w:t>N</w:t>
      </w:r>
      <w:r>
        <w:rPr>
          <w:rStyle w:val="Aucun"/>
          <w:sz w:val="22"/>
          <w:szCs w:val="22"/>
          <w:rtl w:val="0"/>
          <w:lang w:val="it-IT"/>
        </w:rPr>
        <w:t xml:space="preserve">° </w:t>
      </w:r>
      <w:r>
        <w:rPr>
          <w:rStyle w:val="Aucun"/>
          <w:sz w:val="22"/>
          <w:szCs w:val="22"/>
          <w:rtl w:val="0"/>
        </w:rPr>
        <w:t>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phone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  <w:r>
        <w:rPr>
          <w:rStyle w:val="Aucun"/>
          <w:sz w:val="22"/>
          <w:szCs w:val="22"/>
          <w:rtl w:val="0"/>
        </w:rPr>
        <w:t> </w:t>
        <w:tab/>
        <w:tab/>
        <w:tab/>
        <w:tab/>
        <w:tab/>
        <w:tab/>
        <w:tab/>
      </w:r>
      <w:r>
        <w:rPr>
          <w:rStyle w:val="Aucun"/>
          <w:sz w:val="22"/>
          <w:szCs w:val="22"/>
          <w:rtl w:val="0"/>
          <w:lang w:val="de-DE"/>
        </w:rPr>
        <w:t>E-Mail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  <w:tab/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Sexe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  <w:tab/>
        <w:t xml:space="preserve">M  /   F </w:t>
        <w:tab/>
        <w:tab/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Date de naissance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Nationalit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</w:rPr>
        <w:t>:</w:t>
        <w:tab/>
      </w:r>
    </w:p>
    <w:p>
      <w:pPr>
        <w:pStyle w:val="Corps"/>
        <w:spacing w:before="120" w:after="120" w:line="288" w:lineRule="auto"/>
        <w:rPr>
          <w:rStyle w:val="Aucun"/>
          <w:b w:val="1"/>
          <w:bCs w:val="1"/>
          <w:sz w:val="22"/>
          <w:szCs w:val="22"/>
          <w:u w:val="single"/>
        </w:rPr>
      </w:pPr>
      <w:r>
        <w:rPr>
          <w:rStyle w:val="Aucun"/>
          <w:b w:val="1"/>
          <w:bCs w:val="1"/>
          <w:sz w:val="22"/>
          <w:szCs w:val="22"/>
          <w:u w:val="single"/>
          <w:rtl w:val="0"/>
        </w:rPr>
        <w:t>N</w:t>
      </w:r>
      <w:r>
        <w:rPr>
          <w:rStyle w:val="Aucun"/>
          <w:b w:val="1"/>
          <w:bCs w:val="1"/>
          <w:sz w:val="22"/>
          <w:szCs w:val="22"/>
          <w:u w:val="single"/>
          <w:rtl w:val="0"/>
          <w:lang w:val="it-IT"/>
        </w:rPr>
        <w:t xml:space="preserve">° </w:t>
      </w: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licence FFSA</w:t>
      </w:r>
      <w:r>
        <w:rPr>
          <w:rStyle w:val="Aucun"/>
          <w:b w:val="1"/>
          <w:bCs w:val="1"/>
          <w:sz w:val="22"/>
          <w:szCs w:val="22"/>
          <w:rtl w:val="0"/>
        </w:rPr>
        <w:t> </w:t>
      </w:r>
      <w:r>
        <w:rPr>
          <w:rStyle w:val="Aucun"/>
          <w:b w:val="1"/>
          <w:bCs w:val="1"/>
          <w:sz w:val="22"/>
          <w:szCs w:val="22"/>
          <w:rtl w:val="0"/>
        </w:rPr>
        <w:t>:</w:t>
      </w:r>
      <w:r>
        <w:rPr>
          <w:rStyle w:val="Aucun"/>
          <w:b w:val="1"/>
          <w:bCs w:val="1"/>
          <w:sz w:val="22"/>
          <w:szCs w:val="22"/>
          <w:u w:val="single"/>
          <w:rtl w:val="0"/>
        </w:rPr>
        <w:t xml:space="preserve"> </w:t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Profession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  <w:lang w:val="fr-FR"/>
        </w:rPr>
        <w:t>:</w:t>
        <w:tab/>
        <w:tab/>
        <w:tab/>
        <w:tab/>
        <w:tab/>
        <w:tab/>
        <w:tab/>
        <w:t>Employeur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  <w:tab/>
        <w:t xml:space="preserve"> </w:t>
      </w: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</w:p>
    <w:p>
      <w:pPr>
        <w:pStyle w:val="Corps"/>
        <w:spacing w:before="120" w:after="120"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da-DK"/>
        </w:rPr>
        <w:t>Ann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 de premi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>re licence FFSA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  <w:tab/>
      </w:r>
    </w:p>
    <w:p>
      <w:pPr>
        <w:pStyle w:val="Corps"/>
        <w:spacing w:line="288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Fonctions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ventuelles successives exerc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es </w:t>
      </w:r>
      <w:r>
        <w:rPr>
          <w:rStyle w:val="Aucun"/>
          <w:sz w:val="22"/>
          <w:szCs w:val="22"/>
          <w:rtl w:val="0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la FFSA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  <w:lang w:val="fr-FR"/>
        </w:rPr>
        <w:t>(niveaux local,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partemental,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gional, national):</w:t>
      </w: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Fonctions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ventuelles exerc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es dans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autres f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rations sportives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5428535</wp:posOffset>
                </wp:positionH>
                <wp:positionV relativeFrom="line">
                  <wp:posOffset>759887</wp:posOffset>
                </wp:positionV>
                <wp:extent cx="284838" cy="1473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CDSA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38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CDSA44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7.4pt;margin-top:59.8pt;width:22.4pt;height:11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CDSA44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it-IT"/>
        </w:rPr>
        <w:t xml:space="preserve">Langue(s)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trang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pt-PT"/>
        </w:rPr>
        <w:t>re(s) parl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es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Eventuel cursus sportif personnel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</w:rPr>
        <w:t>:</w:t>
      </w:r>
    </w:p>
    <w:p>
      <w:pPr>
        <w:pStyle w:val="Corps"/>
        <w:spacing w:line="288" w:lineRule="auto"/>
        <w:jc w:val="center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jc w:val="center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jc w:val="center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jc w:val="center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</w:rPr>
        <w:t>Pr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sentation du projet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d'investissement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personnel</w:t>
      </w:r>
    </w:p>
    <w:p>
      <w:pPr>
        <w:pStyle w:val="Corps"/>
        <w:spacing w:line="288" w:lineRule="auto"/>
        <w:jc w:val="center"/>
        <w:rPr>
          <w:rStyle w:val="Aucun"/>
          <w:sz w:val="22"/>
          <w:szCs w:val="22"/>
          <w:u w:val="single"/>
        </w:rPr>
      </w:pPr>
    </w:p>
    <w:p>
      <w:pPr>
        <w:pStyle w:val="Corps"/>
        <w:spacing w:line="288" w:lineRule="auto"/>
        <w:jc w:val="center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Le candidat exprimera librement, dans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un ou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autre domaine f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ral ci-dessous, son projet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 xml:space="preserve">investissement personnel, ses intentions </w:t>
      </w:r>
      <w:r>
        <w:rPr>
          <w:rStyle w:val="Aucun"/>
          <w:sz w:val="22"/>
          <w:szCs w:val="22"/>
          <w:rtl w:val="0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 xml:space="preserve">remplir une mission et/ou </w:t>
      </w:r>
      <w:r>
        <w:rPr>
          <w:rStyle w:val="Aucun"/>
          <w:sz w:val="22"/>
          <w:szCs w:val="22"/>
          <w:rtl w:val="0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contribuer au travail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ensemble du comit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  <w:lang w:val="fr-FR"/>
        </w:rPr>
        <w:t>directeur.</w:t>
      </w: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keepNext w:val="1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outlineLvl w:val="0"/>
        <w:rPr>
          <w:sz w:val="22"/>
          <w:szCs w:val="22"/>
          <w:rtl w:val="0"/>
          <w:lang w:val="en-US"/>
        </w:rPr>
      </w:pPr>
      <w:r>
        <w:rPr>
          <w:rStyle w:val="Aucun"/>
          <w:sz w:val="22"/>
          <w:szCs w:val="22"/>
          <w:rtl w:val="0"/>
          <w:lang w:val="en-US"/>
        </w:rPr>
        <w:t>Activit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sportives (des activit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motrices au sport de haut niveau,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glementation, commissions sportives, organisation de manifestations, arbitrage, </w:t>
      </w:r>
      <w:r>
        <w:rPr>
          <w:rStyle w:val="Aucun"/>
          <w:sz w:val="22"/>
          <w:szCs w:val="22"/>
          <w:rtl w:val="0"/>
        </w:rPr>
        <w:t>…</w:t>
      </w:r>
      <w:r>
        <w:rPr>
          <w:rStyle w:val="Aucun"/>
          <w:sz w:val="22"/>
          <w:szCs w:val="22"/>
          <w:rtl w:val="0"/>
        </w:rPr>
        <w:t>)</w:t>
      </w:r>
    </w:p>
    <w:p>
      <w:pPr>
        <w:pStyle w:val="Corps"/>
        <w:keepNext w:val="1"/>
        <w:suppressAutoHyphens w:val="1"/>
        <w:spacing w:line="288" w:lineRule="auto"/>
        <w:ind w:left="284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284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284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outlineLvl w:val="0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Fonctionnement et administration du si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da-DK"/>
        </w:rPr>
        <w:t>ge f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ral</w:t>
      </w:r>
    </w:p>
    <w:p>
      <w:pPr>
        <w:pStyle w:val="Corps"/>
        <w:keepNext w:val="1"/>
        <w:suppressAutoHyphens w:val="1"/>
        <w:spacing w:line="288" w:lineRule="auto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outlineLvl w:val="0"/>
        <w:rPr>
          <w:sz w:val="22"/>
          <w:szCs w:val="22"/>
          <w:rtl w:val="0"/>
          <w:lang w:val="de-DE"/>
        </w:rPr>
      </w:pPr>
      <w:r>
        <w:rPr>
          <w:rStyle w:val="Aucun"/>
          <w:sz w:val="22"/>
          <w:szCs w:val="22"/>
          <w:rtl w:val="0"/>
          <w:lang w:val="de-DE"/>
        </w:rPr>
        <w:t>Vie f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rale (relations si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>ge / comit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/ ligues,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veloppement du SA sur les territoires</w:t>
      </w:r>
      <w:r>
        <w:rPr>
          <w:rStyle w:val="Aucun"/>
          <w:sz w:val="22"/>
          <w:szCs w:val="22"/>
          <w:rtl w:val="0"/>
        </w:rPr>
        <w:t>…</w:t>
      </w:r>
      <w:r>
        <w:rPr>
          <w:rStyle w:val="Aucun"/>
          <w:sz w:val="22"/>
          <w:szCs w:val="22"/>
          <w:rtl w:val="0"/>
        </w:rPr>
        <w:t>)</w:t>
      </w:r>
    </w:p>
    <w:p>
      <w:pPr>
        <w:pStyle w:val="Corps"/>
        <w:keepNext w:val="1"/>
        <w:suppressAutoHyphens w:val="1"/>
        <w:spacing w:line="288" w:lineRule="auto"/>
        <w:ind w:left="284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284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284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numPr>
          <w:ilvl w:val="0"/>
          <w:numId w:val="3"/>
        </w:numPr>
        <w:suppressAutoHyphens w:val="1"/>
        <w:bidi w:val="0"/>
        <w:spacing w:line="288" w:lineRule="auto"/>
        <w:ind w:right="0"/>
        <w:jc w:val="both"/>
        <w:outlineLvl w:val="0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 xml:space="preserve">Formation (de dirigeants, formation professionnelle,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tudes, recherches, publications)</w:t>
      </w:r>
    </w:p>
    <w:p>
      <w:pPr>
        <w:pStyle w:val="List Paragraph"/>
        <w:spacing w:line="288" w:lineRule="auto"/>
        <w:rPr>
          <w:rStyle w:val="Aucun"/>
          <w:sz w:val="22"/>
          <w:szCs w:val="22"/>
        </w:rPr>
      </w:pPr>
    </w:p>
    <w:p>
      <w:pPr>
        <w:pStyle w:val="List Paragraph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540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numPr>
          <w:ilvl w:val="0"/>
          <w:numId w:val="3"/>
        </w:numPr>
        <w:suppressAutoHyphens w:val="1"/>
        <w:bidi w:val="0"/>
        <w:spacing w:line="288" w:lineRule="auto"/>
        <w:ind w:right="0"/>
        <w:jc w:val="both"/>
        <w:outlineLvl w:val="0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Communication</w:t>
      </w:r>
      <w:r>
        <w:rPr>
          <w:rStyle w:val="Aucun"/>
          <w:sz w:val="22"/>
          <w:szCs w:val="22"/>
          <w:rtl w:val="0"/>
        </w:rPr>
        <w:t> </w:t>
      </w:r>
      <w:r>
        <w:rPr>
          <w:rStyle w:val="Aucun"/>
          <w:sz w:val="22"/>
          <w:szCs w:val="22"/>
          <w:rtl w:val="0"/>
          <w:lang w:val="fr-FR"/>
        </w:rPr>
        <w:t>/ Recherche de fonds et de partenariats</w:t>
      </w:r>
      <w:r>
        <w:rPr>
          <w:rStyle w:val="Aucun"/>
          <w:sz w:val="22"/>
          <w:szCs w:val="22"/>
          <w:rtl w:val="0"/>
        </w:rPr>
        <w:t> </w:t>
      </w:r>
    </w:p>
    <w:p>
      <w:pPr>
        <w:pStyle w:val="Corps"/>
        <w:keepNext w:val="1"/>
        <w:suppressAutoHyphens w:val="1"/>
        <w:spacing w:line="288" w:lineRule="auto"/>
        <w:ind w:left="900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900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suppressAutoHyphens w:val="1"/>
        <w:spacing w:line="288" w:lineRule="auto"/>
        <w:ind w:left="900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keepNext w:val="1"/>
        <w:numPr>
          <w:ilvl w:val="0"/>
          <w:numId w:val="4"/>
        </w:numPr>
        <w:suppressAutoHyphens w:val="1"/>
        <w:bidi w:val="0"/>
        <w:spacing w:line="288" w:lineRule="auto"/>
        <w:ind w:right="0"/>
        <w:jc w:val="both"/>
        <w:outlineLvl w:val="0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Domaine du handicap psychique et de la sant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</w:rPr>
        <w:t>mentale</w:t>
      </w:r>
    </w:p>
    <w:p>
      <w:pPr>
        <w:pStyle w:val="List Paragraph"/>
        <w:spacing w:line="288" w:lineRule="auto"/>
        <w:rPr>
          <w:rStyle w:val="Aucun"/>
          <w:sz w:val="22"/>
          <w:szCs w:val="22"/>
        </w:rPr>
      </w:pPr>
    </w:p>
    <w:p>
      <w:pPr>
        <w:pStyle w:val="List Paragraph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keepNext w:val="1"/>
        <w:tabs>
          <w:tab w:val="left" w:pos="851"/>
        </w:tabs>
        <w:suppressAutoHyphens w:val="1"/>
        <w:spacing w:line="288" w:lineRule="auto"/>
        <w:ind w:left="851" w:firstLine="0"/>
        <w:jc w:val="both"/>
        <w:outlineLvl w:val="0"/>
        <w:rPr>
          <w:rStyle w:val="Aucun"/>
          <w:sz w:val="22"/>
          <w:szCs w:val="22"/>
        </w:rPr>
      </w:pPr>
    </w:p>
    <w:p>
      <w:pPr>
        <w:pStyle w:val="Corps"/>
        <w:numPr>
          <w:ilvl w:val="0"/>
          <w:numId w:val="5"/>
        </w:numPr>
        <w:suppressAutoHyphens w:val="1"/>
        <w:bidi w:val="0"/>
        <w:spacing w:line="288" w:lineRule="auto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Autres domaines dans lesquels le candidat souhaite s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impliquer au niveau national, autres propositions personnelles</w:t>
      </w:r>
    </w:p>
    <w:p>
      <w:pPr>
        <w:pStyle w:val="Corps"/>
        <w:tabs>
          <w:tab w:val="left" w:pos="284"/>
          <w:tab w:val="left" w:pos="900"/>
        </w:tabs>
        <w:suppressAutoHyphens w:val="1"/>
        <w:bidi w:val="0"/>
        <w:spacing w:line="288" w:lineRule="auto"/>
        <w:ind w:left="0" w:right="0" w:firstLine="0"/>
        <w:jc w:val="both"/>
        <w:rPr>
          <w:rStyle w:val="Aucun"/>
          <w:sz w:val="22"/>
          <w:szCs w:val="22"/>
          <w:rtl w:val="0"/>
        </w:rPr>
      </w:pPr>
    </w:p>
    <w:p>
      <w:pPr>
        <w:pStyle w:val="Corps"/>
        <w:tabs>
          <w:tab w:val="left" w:pos="284"/>
          <w:tab w:val="left" w:pos="900"/>
        </w:tabs>
        <w:suppressAutoHyphens w:val="1"/>
        <w:bidi w:val="0"/>
        <w:spacing w:line="288" w:lineRule="auto"/>
        <w:ind w:left="0" w:right="0" w:firstLine="0"/>
        <w:jc w:val="both"/>
        <w:rPr>
          <w:rStyle w:val="Aucun"/>
          <w:sz w:val="22"/>
          <w:szCs w:val="22"/>
          <w:rtl w:val="0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</w:p>
    <w:p>
      <w:pPr>
        <w:pStyle w:val="Corps"/>
        <w:spacing w:line="288" w:lineRule="auto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Fait le :                     </w:t>
      </w:r>
      <w:r>
        <w:rPr>
          <w:rStyle w:val="Aucun"/>
          <w:sz w:val="22"/>
          <w:szCs w:val="22"/>
          <w:rtl w:val="0"/>
          <w:lang w:val="fr-FR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 xml:space="preserve">: </w:t>
      </w:r>
    </w:p>
    <w:p>
      <w:pPr>
        <w:pStyle w:val="Corps"/>
        <w:spacing w:line="288" w:lineRule="auto"/>
      </w:pPr>
      <w:r>
        <w:rPr>
          <w:rStyle w:val="Aucun"/>
          <w:sz w:val="22"/>
          <w:szCs w:val="22"/>
          <w:rtl w:val="0"/>
          <w:lang w:val="fr-FR"/>
        </w:rPr>
        <w:t>Signature</w:t>
      </w:r>
      <w:r>
        <w:rPr>
          <w:rStyle w:val="Aucun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5433516</wp:posOffset>
                </wp:positionH>
                <wp:positionV relativeFrom="line">
                  <wp:posOffset>934648</wp:posOffset>
                </wp:positionV>
                <wp:extent cx="284838" cy="1473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CDSA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38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CDSA44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7.8pt;margin-top:73.6pt;width:22.4pt;height:11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CDSA44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Style w:val="Aucun"/>
          <w:sz w:val="22"/>
          <w:szCs w:val="22"/>
          <w:rtl w:val="0"/>
          <w:lang w:val="fr-FR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709" w:right="849" w:bottom="156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7025639</wp:posOffset>
              </wp:positionH>
              <wp:positionV relativeFrom="page">
                <wp:posOffset>10220325</wp:posOffset>
              </wp:positionV>
              <wp:extent cx="339725" cy="215264"/>
              <wp:effectExtent l="0" t="0" r="0" b="0"/>
              <wp:wrapNone/>
              <wp:docPr id="1073741825" name="officeArt object" descr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725" cy="21526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jc w:val="right"/>
                          </w:pPr>
                          <w:r>
                            <w:rPr>
                              <w:rStyle w:val="Aucun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Aucun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Aucun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Aucun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9" tIns="45719" rIns="45719" bIns="45719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553.2pt;margin-top:804.8pt;width:26.7pt;height:16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jc w:val="right"/>
                    </w:pPr>
                    <w:r>
                      <w:rPr>
                        <w:rStyle w:val="Aucun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Aucun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Aucun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Aucun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1</w:t>
                    </w:r>
                    <w:r>
                      <w:rPr>
                        <w:rStyle w:val="Aucun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923796</wp:posOffset>
              </wp:positionH>
              <wp:positionV relativeFrom="page">
                <wp:posOffset>10144125</wp:posOffset>
              </wp:positionV>
              <wp:extent cx="6101843" cy="320040"/>
              <wp:effectExtent l="0" t="0" r="0" b="0"/>
              <wp:wrapNone/>
              <wp:docPr id="1073741828" name="officeArt object" descr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843" cy="320040"/>
                        <a:chOff x="0" y="0"/>
                        <a:chExt cx="6101842" cy="320039"/>
                      </a:xfrm>
                    </wpg:grpSpPr>
                    <wps:wsp>
                      <wps:cNvPr id="1073741826" name="Rectangle 38"/>
                      <wps:cNvSpPr/>
                      <wps:spPr>
                        <a:xfrm>
                          <a:off x="0" y="0"/>
                          <a:ext cx="6101843" cy="18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Zone de texte 39"/>
                      <wps:cNvSpPr txBox="1"/>
                      <wps:spPr>
                        <a:xfrm>
                          <a:off x="71882" y="111611"/>
                          <a:ext cx="5918964" cy="2084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right"/>
                            </w:pPr>
                            <w:r>
                              <w:rPr>
                                <w:rStyle w:val="Aucun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AG 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lective FFSA 2024</w:t>
                            </w:r>
                            <w:r>
                              <w:rPr>
                                <w:rStyle w:val="Aucun"/>
                                <w:outline w:val="0"/>
                                <w:color w:val="7f7f7f"/>
                                <w:sz w:val="20"/>
                                <w:szCs w:val="20"/>
                                <w:u w:color="7f7f7f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72.7pt;margin-top:798.8pt;width:480.5pt;height:25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1842,320039">
              <w10:wrap type="none" side="bothSides" anchorx="page" anchory="page"/>
              <v:rect id="_x0000_s1030" style="position:absolute;left:0;top:0;width:6101842;height:18604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202" style="position:absolute;left:71883;top:111611;width:5918962;height:208428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right"/>
                      </w:pPr>
                      <w:r>
                        <w:rPr>
                          <w:rStyle w:val="Aucun"/>
                          <w:sz w:val="20"/>
                          <w:szCs w:val="20"/>
                          <w:rtl w:val="0"/>
                          <w:lang w:val="de-DE"/>
                        </w:rPr>
                        <w:t xml:space="preserve">AG </w:t>
                      </w:r>
                      <w:r>
                        <w:rPr>
                          <w:rStyle w:val="Aucun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sz w:val="20"/>
                          <w:szCs w:val="20"/>
                          <w:rtl w:val="0"/>
                          <w:lang w:val="en-US"/>
                        </w:rPr>
                        <w:t>lective FFSA 2024</w:t>
                      </w:r>
                      <w:r>
                        <w:rPr>
                          <w:rStyle w:val="Aucun"/>
                          <w:outline w:val="0"/>
                          <w:color w:val="7f7f7f"/>
                          <w:sz w:val="20"/>
                          <w:szCs w:val="20"/>
                          <w:u w:color="7f7f7f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900"/>
        </w:tabs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  <w:tab w:val="left" w:pos="900"/>
        </w:tabs>
        <w:ind w:left="8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900"/>
        </w:tabs>
        <w:ind w:left="15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4"/>
          <w:tab w:val="left" w:pos="900"/>
        </w:tabs>
        <w:ind w:left="22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  <w:tab w:val="left" w:pos="900"/>
        </w:tabs>
        <w:ind w:left="29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900"/>
        </w:tabs>
        <w:ind w:left="37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4"/>
          <w:tab w:val="left" w:pos="900"/>
        </w:tabs>
        <w:ind w:left="44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  <w:tab w:val="left" w:pos="900"/>
        </w:tabs>
        <w:ind w:left="51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900"/>
        </w:tabs>
        <w:ind w:left="58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84"/>
            <w:tab w:val="left" w:pos="900"/>
          </w:tabs>
          <w:ind w:left="900" w:hanging="9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84"/>
            <w:tab w:val="num" w:pos="1440"/>
          </w:tabs>
          <w:ind w:left="205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900"/>
            <w:tab w:val="num" w:pos="2160"/>
          </w:tabs>
          <w:ind w:left="277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900"/>
            <w:tab w:val="num" w:pos="2880"/>
          </w:tabs>
          <w:ind w:left="349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900"/>
            <w:tab w:val="num" w:pos="3600"/>
          </w:tabs>
          <w:ind w:left="421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900"/>
            <w:tab w:val="num" w:pos="4320"/>
          </w:tabs>
          <w:ind w:left="493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900"/>
            <w:tab w:val="num" w:pos="5040"/>
          </w:tabs>
          <w:ind w:left="565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900"/>
            <w:tab w:val="num" w:pos="5760"/>
          </w:tabs>
          <w:ind w:left="637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900"/>
            <w:tab w:val="num" w:pos="6480"/>
          </w:tabs>
          <w:ind w:left="7096" w:hanging="15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84"/>
            <w:tab w:val="left" w:pos="851"/>
            <w:tab w:val="left" w:pos="900"/>
          </w:tabs>
          <w:ind w:left="851" w:hanging="8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84"/>
            <w:tab w:val="num" w:pos="851"/>
            <w:tab w:val="left" w:pos="900"/>
          </w:tabs>
          <w:ind w:left="1418" w:hanging="8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851"/>
            <w:tab w:val="left" w:pos="900"/>
            <w:tab w:val="num" w:pos="2111"/>
          </w:tabs>
          <w:ind w:left="267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1"/>
            <w:tab w:val="left" w:pos="900"/>
            <w:tab w:val="num" w:pos="2831"/>
          </w:tabs>
          <w:ind w:left="339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851"/>
            <w:tab w:val="left" w:pos="900"/>
            <w:tab w:val="num" w:pos="3551"/>
          </w:tabs>
          <w:ind w:left="411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851"/>
            <w:tab w:val="left" w:pos="900"/>
            <w:tab w:val="num" w:pos="4271"/>
          </w:tabs>
          <w:ind w:left="483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1"/>
            <w:tab w:val="left" w:pos="900"/>
            <w:tab w:val="num" w:pos="4991"/>
          </w:tabs>
          <w:ind w:left="555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851"/>
            <w:tab w:val="left" w:pos="900"/>
            <w:tab w:val="num" w:pos="5711"/>
          </w:tabs>
          <w:ind w:left="627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851"/>
            <w:tab w:val="left" w:pos="900"/>
            <w:tab w:val="num" w:pos="6431"/>
          </w:tabs>
          <w:ind w:left="6998" w:hanging="1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900"/>
          </w:tabs>
          <w:ind w:left="28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900"/>
          </w:tabs>
          <w:ind w:left="82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900"/>
          </w:tabs>
          <w:ind w:left="154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900"/>
          </w:tabs>
          <w:ind w:left="226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900"/>
          </w:tabs>
          <w:ind w:left="298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900"/>
          </w:tabs>
          <w:ind w:left="370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900"/>
          </w:tabs>
          <w:ind w:left="442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84"/>
            <w:tab w:val="left" w:pos="900"/>
          </w:tabs>
          <w:ind w:left="514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900"/>
          </w:tabs>
          <w:ind w:left="5864" w:hanging="2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