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56"/>
        </w:rPr>
      </w:pPr>
      <w: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-549275</wp:posOffset>
            </wp:positionH>
            <wp:positionV relativeFrom="paragraph">
              <wp:posOffset>-725805</wp:posOffset>
            </wp:positionV>
            <wp:extent cx="1896110" cy="668020"/>
            <wp:effectExtent l="0" t="0" r="0" b="0"/>
            <wp:wrapNone/>
            <wp:docPr id="1" name="Image 29" descr="C:\Users\CDSA\Desktop\CDSA\FFSA_Logo_CDSA_H__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9" descr="C:\Users\CDSA\Desktop\CDSA\FFSA_Logo_CDSA_H__85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</w:rPr>
        <w:t xml:space="preserve">   </w:t>
      </w:r>
    </w:p>
    <w:p>
      <w:pPr>
        <w:pStyle w:val="Normal"/>
        <w:rPr>
          <w:lang w:eastAsia="fr-FR"/>
        </w:rPr>
      </w:pPr>
      <w:r>
        <w:rPr>
          <w:lang w:eastAsia="fr-FR"/>
        </w:rPr>
      </w:r>
    </w:p>
    <w:p>
      <w:pPr>
        <w:pStyle w:val="Normal"/>
        <w:rPr>
          <w:lang w:eastAsia="fr-FR"/>
        </w:rPr>
      </w:pPr>
      <w:r>
        <w:rPr>
          <w:lang w:eastAsia="fr-FR"/>
        </w:rPr>
      </w:r>
    </w:p>
    <w:p>
      <w:pPr>
        <w:pStyle w:val="Normal"/>
        <w:pBdr>
          <w:top w:val="single" w:sz="4" w:space="22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lineRule="auto" w:line="360"/>
        <w:ind w:right="-110" w:hanging="0"/>
        <w:jc w:val="center"/>
        <w:rPr>
          <w:rFonts w:ascii="Calibri" w:hAnsi="Calibri" w:cs="Calibri" w:asciiTheme="minorHAnsi" w:cstheme="minorHAnsi" w:hAnsiTheme="minorHAnsi"/>
          <w:b/>
          <w:b/>
          <w:color w:val="000000"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b/>
          <w:sz w:val="56"/>
          <w:szCs w:val="56"/>
        </w:rPr>
        <w:t xml:space="preserve">  </w:t>
      </w:r>
      <w:r>
        <w:rPr>
          <w:rFonts w:cs="Calibri" w:ascii="Calibri" w:hAnsi="Calibri" w:asciiTheme="minorHAnsi" w:cstheme="minorHAnsi" w:hAnsiTheme="minorHAnsi"/>
          <w:b/>
          <w:color w:val="000000"/>
          <w:sz w:val="36"/>
          <w:szCs w:val="36"/>
        </w:rPr>
        <w:t xml:space="preserve">Championnat </w:t>
      </w:r>
      <w:r>
        <w:rPr>
          <w:rFonts w:cs="Calibri" w:ascii="Calibri" w:hAnsi="Calibri" w:asciiTheme="minorHAnsi" w:cstheme="minorHAnsi" w:hAnsiTheme="minorHAnsi"/>
          <w:b/>
          <w:color w:val="000000"/>
          <w:sz w:val="36"/>
          <w:szCs w:val="36"/>
        </w:rPr>
        <w:t>I</w:t>
      </w:r>
      <w:r>
        <w:rPr>
          <w:rFonts w:cs="Calibri" w:ascii="Calibri" w:hAnsi="Calibri" w:asciiTheme="minorHAnsi" w:cstheme="minorHAnsi" w:hAnsiTheme="minorHAnsi"/>
          <w:b/>
          <w:color w:val="000000"/>
          <w:sz w:val="36"/>
          <w:szCs w:val="36"/>
        </w:rPr>
        <w:t>nterdépartemental Para Judo Adapté 44-85</w:t>
      </w:r>
    </w:p>
    <w:p>
      <w:pPr>
        <w:pStyle w:val="Normal"/>
        <w:pBdr>
          <w:top w:val="single" w:sz="4" w:space="22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lineRule="auto" w:line="360"/>
        <w:ind w:right="-110" w:hanging="0"/>
        <w:jc w:val="center"/>
        <w:rPr>
          <w:rFonts w:ascii="Calibri" w:hAnsi="Calibri" w:cs="Calibri" w:asciiTheme="minorHAnsi" w:cstheme="minorHAnsi" w:hAnsiTheme="minorHAnsi"/>
          <w:b/>
          <w:b/>
          <w:bCs/>
          <w:iCs/>
          <w:color w:val="000000"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b/>
          <w:bCs/>
          <w:iCs/>
          <w:color w:val="000000"/>
          <w:sz w:val="36"/>
          <w:szCs w:val="36"/>
        </w:rPr>
        <w:t xml:space="preserve">Le Samedi </w:t>
      </w:r>
      <w:r>
        <w:rPr>
          <w:rFonts w:cs="Calibri" w:ascii="Calibri" w:hAnsi="Calibri" w:asciiTheme="minorHAnsi" w:cstheme="minorHAnsi" w:hAnsiTheme="minorHAnsi"/>
          <w:b/>
          <w:bCs/>
          <w:iCs/>
          <w:color w:val="000000"/>
          <w:sz w:val="36"/>
          <w:szCs w:val="36"/>
        </w:rPr>
        <w:t>30</w:t>
      </w:r>
      <w:r>
        <w:rPr>
          <w:rFonts w:cs="Calibri" w:ascii="Calibri" w:hAnsi="Calibri" w:asciiTheme="minorHAnsi" w:cstheme="minorHAnsi" w:hAnsiTheme="minorHAnsi"/>
          <w:b/>
          <w:bCs/>
          <w:iCs/>
          <w:color w:val="000000"/>
          <w:sz w:val="36"/>
          <w:szCs w:val="36"/>
        </w:rPr>
        <w:t xml:space="preserve"> Novembre 202</w:t>
      </w:r>
      <w:r>
        <w:rPr>
          <w:rFonts w:cs="Calibri" w:ascii="Calibri" w:hAnsi="Calibri" w:asciiTheme="minorHAnsi" w:cstheme="minorHAnsi" w:hAnsiTheme="minorHAnsi"/>
          <w:b/>
          <w:bCs/>
          <w:iCs/>
          <w:color w:val="000000"/>
          <w:sz w:val="36"/>
          <w:szCs w:val="36"/>
        </w:rPr>
        <w:t>4</w:t>
      </w:r>
    </w:p>
    <w:p>
      <w:pPr>
        <w:pStyle w:val="Normal"/>
        <w:rPr>
          <w:rFonts w:ascii="Calibri" w:hAnsi="Calibri" w:cs="Calibri" w:asciiTheme="minorHAnsi" w:cstheme="minorHAnsi" w:hAnsiTheme="minorHAnsi"/>
          <w:sz w:val="56"/>
        </w:rPr>
      </w:pPr>
      <w:r>
        <w:rPr>
          <w:rFonts w:cs="Calibri" w:ascii="Calibri" w:hAnsi="Calibri" w:asciiTheme="minorHAnsi" w:cstheme="minorHAnsi" w:hAnsiTheme="minorHAnsi"/>
          <w:sz w:val="56"/>
        </w:rPr>
        <w:t xml:space="preserve">       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56"/>
        </w:rPr>
      </w:pPr>
      <w:r>
        <w:rPr/>
        <w:drawing>
          <wp:inline distT="0" distB="0" distL="0" distR="0">
            <wp:extent cx="3733800" cy="4410075"/>
            <wp:effectExtent l="0" t="0" r="0" b="0"/>
            <wp:docPr id="2" name="Image 1" descr="Pin de David Than em Judo | Lutador de jiu jitsu, Judô, Artes marciai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Pin de David Than em Judo | Lutador de jiu jitsu, Judô, Artes marciai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 w:asciiTheme="minorHAnsi" w:cstheme="minorHAnsi" w:hAnsiTheme="minorHAnsi"/>
        </w:rPr>
        <w:t xml:space="preserve">                                                </w:t>
      </w:r>
    </w:p>
    <w:p>
      <w:pPr>
        <w:pStyle w:val="Titre1"/>
        <w:numPr>
          <w:ilvl w:val="0"/>
          <w:numId w:val="1"/>
        </w:numPr>
        <w:jc w:val="center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Titre1"/>
        <w:numPr>
          <w:ilvl w:val="0"/>
          <w:numId w:val="0"/>
        </w:numPr>
        <w:ind w:left="432" w:hanging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Titre1"/>
        <w:numPr>
          <w:ilvl w:val="0"/>
          <w:numId w:val="1"/>
        </w:numPr>
        <w:jc w:val="center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Titre1"/>
        <w:numPr>
          <w:ilvl w:val="0"/>
          <w:numId w:val="1"/>
        </w:numPr>
        <w:jc w:val="center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Championnat départemental  Para Judo Adapté de Vendée </w:t>
      </w:r>
    </w:p>
    <w:p>
      <w:pPr>
        <w:pStyle w:val="Titre1"/>
        <w:numPr>
          <w:ilvl w:val="0"/>
          <w:numId w:val="1"/>
        </w:numPr>
        <w:jc w:val="center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Samedi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30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Novembre à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9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h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30</w:t>
      </w:r>
    </w:p>
    <w:p>
      <w:pPr>
        <w:pStyle w:val="Titre1"/>
        <w:numPr>
          <w:ilvl w:val="0"/>
          <w:numId w:val="1"/>
        </w:numPr>
        <w:jc w:val="center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à Mouilleron-le-Captif 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Retraitdecorpsdetext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En partenariat avec le Comité Départemental de Judo, le Comité Départemental du Sport Adapté organise le Championnat départemental Para Judo adapté de Vendée le samedi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30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Novembre 202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4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au Vendespace à Mouilleron-le-Captif de 10h à 13h</w:t>
      </w:r>
    </w:p>
    <w:p>
      <w:pPr>
        <w:pStyle w:val="Normal"/>
        <w:ind w:firstLine="70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Cette rencontre s’inscrit dans le calendrier des compétitions FFSA et respecte le règlement fédéral de judo FFSA (catégorie, âge, poids, niveau). Cette compétition est ouverte à l’ensemble des catégories d’âge.</w:t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AB</w:t>
      </w:r>
    </w:p>
    <w:p>
      <w:pPr>
        <w:pStyle w:val="Normal"/>
        <w:numPr>
          <w:ilvl w:val="0"/>
          <w:numId w:val="4"/>
        </w:numPr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BC</w:t>
      </w:r>
    </w:p>
    <w:p>
      <w:pPr>
        <w:pStyle w:val="Normal"/>
        <w:numPr>
          <w:ilvl w:val="0"/>
          <w:numId w:val="4"/>
        </w:numPr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CD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708" w:hanging="0"/>
        <w:jc w:val="both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 xml:space="preserve">Déroulement horaire: </w:t>
      </w:r>
    </w:p>
    <w:p>
      <w:pPr>
        <w:pStyle w:val="Normal"/>
        <w:ind w:left="708" w:hanging="0"/>
        <w:jc w:val="both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cstheme="minorHAnsi" w:ascii="Calibri" w:hAnsi="Calibri"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ind w:firstLine="19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9h30-10h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 : Accueil, pesée.</w:t>
      </w:r>
    </w:p>
    <w:p>
      <w:pPr>
        <w:pStyle w:val="Normal"/>
        <w:numPr>
          <w:ilvl w:val="0"/>
          <w:numId w:val="3"/>
        </w:numPr>
        <w:ind w:firstLine="19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10h-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10h30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: Echauffement</w:t>
      </w:r>
    </w:p>
    <w:p>
      <w:pPr>
        <w:pStyle w:val="Normal"/>
        <w:numPr>
          <w:ilvl w:val="0"/>
          <w:numId w:val="3"/>
        </w:numPr>
        <w:ind w:firstLine="19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10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h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30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 : Combats</w:t>
      </w:r>
    </w:p>
    <w:p>
      <w:pPr>
        <w:pStyle w:val="Normal"/>
        <w:numPr>
          <w:ilvl w:val="0"/>
          <w:numId w:val="3"/>
        </w:numPr>
        <w:ind w:firstLine="19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12h45 : Remise des récompenses</w:t>
      </w:r>
    </w:p>
    <w:p>
      <w:pPr>
        <w:pStyle w:val="Normal"/>
        <w:numPr>
          <w:ilvl w:val="0"/>
          <w:numId w:val="3"/>
        </w:numPr>
        <w:ind w:firstLine="19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13h : Fin prévisionnelle 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FF0000"/>
          <w:sz w:val="22"/>
          <w:szCs w:val="22"/>
        </w:rPr>
        <w:t>La licence FFSA est obligatoire pour participer à la compétition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 w:ascii="Calibri" w:hAnsi="Calibri"/>
          <w:b/>
          <w:u w:val="singl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Fiche d’inscription à renvoyer avant le </w:t>
      </w:r>
      <w:r>
        <w:rPr>
          <w:rFonts w:cs="Calibri" w:ascii="Calibri" w:hAnsi="Calibri" w:asciiTheme="minorHAnsi" w:cstheme="minorHAnsi" w:hAnsiTheme="minorHAnsi"/>
        </w:rPr>
        <w:t>27</w:t>
      </w:r>
      <w:r>
        <w:rPr>
          <w:rFonts w:cs="Calibri" w:ascii="Calibri" w:hAnsi="Calibri" w:asciiTheme="minorHAnsi" w:cstheme="minorHAnsi" w:hAnsiTheme="minorHAnsi"/>
        </w:rPr>
        <w:t xml:space="preserve"> Novembre 202</w:t>
      </w:r>
      <w:r>
        <w:rPr>
          <w:rFonts w:cs="Calibri" w:ascii="Calibri" w:hAnsi="Calibri" w:asciiTheme="minorHAnsi" w:cstheme="minorHAnsi" w:hAnsiTheme="minorHAnsi"/>
        </w:rPr>
        <w:t>4</w:t>
      </w:r>
      <w:r>
        <w:rPr>
          <w:rFonts w:cs="Calibri" w:ascii="Calibri" w:hAnsi="Calibri" w:asciiTheme="minorHAnsi" w:cstheme="minorHAnsi" w:hAnsiTheme="minorHAnsi"/>
        </w:rPr>
        <w:t xml:space="preserve"> au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Comité Départemental du Sport Adapté Vendée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Maison des sports - 202 Boulevard A. Briand B.P 167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85004 La Roche sur Yon Cedex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Adresse Email : </w:t>
      </w:r>
      <w:hyperlink r:id="rId5">
        <w:r>
          <w:rPr>
            <w:rStyle w:val="LienInternet"/>
            <w:rFonts w:cs="Calibri" w:ascii="Calibri" w:hAnsi="Calibri" w:asciiTheme="minorHAnsi" w:cstheme="minorHAnsi" w:hAnsiTheme="minorHAnsi"/>
            <w:b/>
            <w:bCs/>
            <w:iCs/>
            <w:sz w:val="22"/>
            <w:szCs w:val="22"/>
          </w:rPr>
          <w:t>praud.adrien.cdsa85@gmail.com</w:t>
        </w:r>
      </w:hyperlink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Pour toutes informations complémentaires, contactez :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iCs/>
          <w:sz w:val="22"/>
          <w:szCs w:val="22"/>
        </w:rPr>
      </w:pPr>
      <w:r>
        <w:rPr>
          <w:rFonts w:cs="Calibri" w:cstheme="minorHAnsi" w:ascii="Calibri" w:hAnsi="Calibri"/>
          <w:b/>
          <w:bCs/>
          <w:iCs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Cs/>
          <w:sz w:val="22"/>
          <w:szCs w:val="22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Cs/>
          <w:sz w:val="22"/>
          <w:szCs w:val="22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Cs/>
          <w:sz w:val="22"/>
          <w:szCs w:val="22"/>
        </w:rPr>
        <w:t xml:space="preserve">Praud Adrien : Tel.02.51.44.27.55    port  06.85.88.63.85    </w:t>
      </w:r>
      <w:hyperlink r:id="rId6">
        <w:r>
          <w:rPr>
            <w:rStyle w:val="LienInternet"/>
            <w:rFonts w:cs="Calibri" w:ascii="Calibri" w:hAnsi="Calibri" w:asciiTheme="minorHAnsi" w:cstheme="minorHAnsi" w:hAnsiTheme="minorHAnsi"/>
            <w:b/>
            <w:bCs/>
            <w:iCs/>
            <w:sz w:val="22"/>
            <w:szCs w:val="22"/>
          </w:rPr>
          <w:t>praud.adrien.cdsa85@gmail.com</w:t>
        </w:r>
      </w:hyperlink>
      <w:r>
        <w:rPr>
          <w:rFonts w:cs="Calibri" w:ascii="Calibri" w:hAnsi="Calibri" w:asciiTheme="minorHAnsi" w:cstheme="minorHAnsi" w:hAnsiTheme="minorHAnsi"/>
          <w:b/>
          <w:bCs/>
          <w:iCs/>
          <w:color w:val="4F81BD"/>
          <w:sz w:val="22"/>
          <w:szCs w:val="22"/>
        </w:rPr>
        <w:t xml:space="preserve">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Cs/>
          <w:sz w:val="22"/>
          <w:szCs w:val="22"/>
        </w:rPr>
      </w:pPr>
      <w:r>
        <w:rPr>
          <w:rFonts w:cs="Calibri" w:cstheme="minorHAnsi" w:ascii="Calibri" w:hAnsi="Calibri"/>
          <w:b/>
          <w:bCs/>
          <w:iCs/>
          <w:sz w:val="22"/>
          <w:szCs w:val="22"/>
        </w:rPr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418" w:right="1418" w:gutter="0" w:header="426" w:top="1135" w:footer="720" w:bottom="777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Calibri" w:hAnsi="Calibri" w:cs="Calibri" w:asciiTheme="minorHAnsi" w:cstheme="minorHAnsi" w:hAnsiTheme="minorHAnsi"/>
          <w:b/>
          <w:b/>
          <w:bCs/>
          <w:iCs/>
          <w:color w:val="4F81BD"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iCs/>
          <w:sz w:val="22"/>
          <w:szCs w:val="22"/>
        </w:rPr>
        <w:t xml:space="preserve">BARANGER Maxime : Tel. 06.13.73.78.98                               </w:t>
      </w:r>
      <w:hyperlink r:id="rId7">
        <w:r>
          <w:rPr>
            <w:rStyle w:val="LienInternet"/>
            <w:rFonts w:cs="Calibri" w:ascii="Calibri" w:hAnsi="Calibri" w:asciiTheme="minorHAnsi" w:cstheme="minorHAnsi" w:hAnsiTheme="minorHAnsi"/>
            <w:b/>
            <w:bCs/>
            <w:iCs/>
            <w:sz w:val="22"/>
            <w:szCs w:val="22"/>
          </w:rPr>
          <w:t>maxime.baranger@hotmail.fr</w:t>
        </w:r>
      </w:hyperlink>
      <w:r>
        <w:rPr>
          <w:rFonts w:cs="Calibri" w:ascii="Calibri" w:hAnsi="Calibri" w:asciiTheme="minorHAnsi" w:cstheme="minorHAnsi" w:hAnsiTheme="minorHAnsi"/>
          <w:b/>
          <w:bCs/>
          <w:iCs/>
          <w:color w:val="4F81BD"/>
          <w:sz w:val="22"/>
          <w:szCs w:val="22"/>
          <w:u w:val="single"/>
        </w:rPr>
        <w:t xml:space="preserve"> 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W w:w="142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4283"/>
      </w:tblGrid>
      <w:tr>
        <w:trPr/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36"/>
                <w:szCs w:val="3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36"/>
                <w:szCs w:val="36"/>
                <w:lang w:eastAsia="zh-TW" w:bidi="he-IL"/>
              </w:rPr>
              <w:t>FICHE D’INSCRIPTION</w:t>
            </w:r>
          </w:p>
        </w:tc>
      </w:tr>
    </w:tbl>
    <w:p>
      <w:pPr>
        <w:pStyle w:val="Normal"/>
        <w:rPr>
          <w:rFonts w:ascii="Calibri" w:hAnsi="Calibri" w:eastAsia="Helvetica-Bold" w:cs="Helvetica-Bold"/>
          <w:color w:val="000080"/>
          <w:lang w:eastAsia="zh-TW" w:bidi="he-IL"/>
        </w:rPr>
      </w:pPr>
      <w:r>
        <w:rPr>
          <w:rFonts w:eastAsia="Helvetica-Bold" w:cs="Helvetica-Bold" w:ascii="Calibri" w:hAnsi="Calibri"/>
          <w:color w:val="000080"/>
          <w:lang w:eastAsia="zh-TW" w:bidi="he-IL"/>
        </w:rPr>
      </w:r>
    </w:p>
    <w:p>
      <w:pPr>
        <w:pStyle w:val="Normal"/>
        <w:rPr>
          <w:rFonts w:ascii="Calibri" w:hAnsi="Calibri" w:eastAsia="Helvetica-Bold" w:cs="Helvetica-Bold"/>
          <w:color w:val="000080"/>
          <w:lang w:eastAsia="zh-TW" w:bidi="he-IL"/>
        </w:rPr>
      </w:pPr>
      <w:r>
        <w:rPr>
          <w:rFonts w:eastAsia="Helvetica-Bold" w:cs="Helvetica-Bold" w:ascii="Calibri" w:hAnsi="Calibri"/>
          <w:color w:val="000080"/>
          <w:lang w:eastAsia="zh-TW" w:bidi="he-IL"/>
        </w:rPr>
        <w:t xml:space="preserve">CLUB :                                                                                                     N° d’affiliation :     </w:t>
      </w:r>
    </w:p>
    <w:p>
      <w:pPr>
        <w:pStyle w:val="Normal"/>
        <w:rPr>
          <w:rFonts w:ascii="Calibri" w:hAnsi="Calibri" w:eastAsia="Helvetica-Bold" w:cs="Helvetica-Bold"/>
          <w:color w:val="000080"/>
          <w:lang w:eastAsia="zh-TW" w:bidi="he-IL"/>
        </w:rPr>
      </w:pPr>
      <w:r>
        <w:rPr>
          <w:rFonts w:eastAsia="Helvetica-Bold" w:cs="Helvetica-Bold" w:ascii="Calibri" w:hAnsi="Calibri"/>
          <w:color w:val="000080"/>
          <w:lang w:eastAsia="zh-TW" w:bidi="he-IL"/>
        </w:rPr>
        <w:t xml:space="preserve"> </w:t>
      </w:r>
    </w:p>
    <w:p>
      <w:pPr>
        <w:pStyle w:val="Normal"/>
        <w:rPr>
          <w:rFonts w:ascii="Calibri" w:hAnsi="Calibri" w:eastAsia="Helvetica-Bold" w:cs="Helvetica-Bold"/>
          <w:color w:val="000080"/>
          <w:lang w:eastAsia="zh-TW" w:bidi="he-IL"/>
        </w:rPr>
      </w:pPr>
      <w:r>
        <w:rPr>
          <w:rFonts w:eastAsia="Helvetica-Bold" w:cs="Helvetica-Bold" w:ascii="Calibri" w:hAnsi="Calibri"/>
          <w:color w:val="000080"/>
          <w:lang w:eastAsia="zh-TW" w:bidi="he-IL"/>
        </w:rPr>
        <w:t xml:space="preserve">Nom  Référent :  </w:t>
      </w:r>
    </w:p>
    <w:p>
      <w:pPr>
        <w:pStyle w:val="Normal"/>
        <w:rPr>
          <w:rFonts w:ascii="Calibri" w:hAnsi="Calibri" w:eastAsia="Helvetica-Bold" w:cs="Helvetica-Bold"/>
          <w:color w:val="000080"/>
          <w:lang w:eastAsia="zh-TW" w:bidi="he-IL"/>
        </w:rPr>
      </w:pPr>
      <w:r>
        <w:rPr>
          <w:rFonts w:eastAsia="Helvetica-Bold" w:cs="Helvetica-Bold" w:ascii="Calibri" w:hAnsi="Calibri"/>
          <w:color w:val="000080"/>
          <w:lang w:eastAsia="zh-TW" w:bidi="he-IL"/>
        </w:rPr>
        <w:t xml:space="preserve">                                          </w:t>
      </w:r>
      <w:r>
        <w:rPr>
          <w:rFonts w:eastAsia="Helvetica-Bold" w:cs="Helvetica-Bold" w:ascii="Calibri" w:hAnsi="Calibri"/>
          <w:color w:val="000080"/>
          <w:lang w:eastAsia="zh-TW" w:bidi="he-IL"/>
        </w:rPr>
        <w:t xml:space="preserve">Tél. :                                        Email : </w:t>
      </w:r>
    </w:p>
    <w:p>
      <w:pPr>
        <w:pStyle w:val="Normal"/>
        <w:rPr>
          <w:rFonts w:ascii="Calibri" w:hAnsi="Calibri" w:eastAsia="Helvetica-Bold" w:cs="Helvetica-Bold"/>
          <w:color w:val="000080"/>
          <w:lang w:eastAsia="zh-TW" w:bidi="he-IL"/>
        </w:rPr>
      </w:pPr>
      <w:r>
        <w:rPr>
          <w:rFonts w:eastAsia="Helvetica-Bold" w:cs="Helvetica-Bold" w:ascii="Calibri" w:hAnsi="Calibri"/>
          <w:color w:val="000080"/>
          <w:lang w:eastAsia="zh-TW" w:bidi="he-IL"/>
        </w:rPr>
      </w:r>
    </w:p>
    <w:tbl>
      <w:tblPr>
        <w:tblW w:w="15123" w:type="dxa"/>
        <w:jc w:val="left"/>
        <w:tblInd w:w="-6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84"/>
        <w:gridCol w:w="1629"/>
        <w:gridCol w:w="1692"/>
        <w:gridCol w:w="1918"/>
        <w:gridCol w:w="868"/>
        <w:gridCol w:w="1592"/>
        <w:gridCol w:w="1594"/>
        <w:gridCol w:w="1588"/>
        <w:gridCol w:w="1015"/>
        <w:gridCol w:w="1541"/>
      </w:tblGrid>
      <w:tr>
        <w:trPr>
          <w:trHeight w:val="865" w:hRule="atLeast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  <w:t>NOM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  <w:t>PRENOM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  <w:t>CLUB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  <w:t>Date de naissance</w:t>
            </w:r>
          </w:p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  <w:t>(jj/mm/aaaa)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  <w:t>Sexe</w:t>
            </w:r>
          </w:p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  <w:t>M/F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  <w:t>N° de licence</w:t>
            </w:r>
          </w:p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  <w:t>FFSA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  <w:t>N° de licence judo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  <w:t>Grade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  <w:t>Poids</w:t>
            </w:r>
          </w:p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  <w:t>(kg)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54" w:hanging="0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  <w:t>Classe</w:t>
            </w:r>
          </w:p>
          <w:p>
            <w:pPr>
              <w:pStyle w:val="Normal"/>
              <w:widowControl w:val="false"/>
              <w:ind w:right="-854" w:hanging="0"/>
              <w:rPr>
                <w:rFonts w:ascii="Calibri" w:hAnsi="Calibri" w:eastAsia="Helvetica-Bold" w:cs="Helvetica-Bold"/>
                <w:b/>
                <w:b/>
                <w:color w:val="000080"/>
                <w:sz w:val="20"/>
                <w:szCs w:val="20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20"/>
                <w:szCs w:val="20"/>
                <w:lang w:eastAsia="zh-TW" w:bidi="he-IL"/>
              </w:rPr>
              <w:t>AB, BC, CD</w:t>
            </w:r>
          </w:p>
        </w:tc>
      </w:tr>
      <w:tr>
        <w:trPr>
          <w:trHeight w:val="459" w:hRule="atLeast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54" w:hanging="0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</w:tr>
      <w:tr>
        <w:trPr>
          <w:trHeight w:val="441" w:hRule="atLeast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54" w:hanging="0"/>
              <w:rPr>
                <w:rFonts w:ascii="Calibri" w:hAnsi="Calibri" w:eastAsia="Helvetica-Bold" w:cs="Helvetica-Bold"/>
                <w:b/>
                <w:b/>
                <w:bCs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bCs/>
                <w:color w:val="000080"/>
                <w:sz w:val="16"/>
                <w:szCs w:val="16"/>
                <w:lang w:eastAsia="zh-TW" w:bidi="he-IL"/>
              </w:rPr>
            </w:r>
          </w:p>
        </w:tc>
      </w:tr>
      <w:tr>
        <w:trPr>
          <w:trHeight w:val="441" w:hRule="atLeast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54" w:hanging="0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</w:tr>
      <w:tr>
        <w:trPr>
          <w:trHeight w:val="441" w:hRule="atLeast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54" w:hanging="0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</w:tr>
      <w:tr>
        <w:trPr>
          <w:trHeight w:val="459" w:hRule="atLeast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54" w:hanging="0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</w:tr>
      <w:tr>
        <w:trPr>
          <w:trHeight w:val="459" w:hRule="atLeast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54" w:hanging="0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</w:tr>
      <w:tr>
        <w:trPr>
          <w:trHeight w:val="459" w:hRule="atLeast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54" w:hanging="0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</w:tr>
      <w:tr>
        <w:trPr>
          <w:trHeight w:val="441" w:hRule="atLeast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54" w:hanging="0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</w:tr>
      <w:tr>
        <w:trPr>
          <w:trHeight w:val="441" w:hRule="atLeast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54" w:hanging="0"/>
              <w:rPr>
                <w:rFonts w:ascii="Calibri" w:hAnsi="Calibri" w:eastAsia="Helvetica-Bold" w:cs="Helvetica-Bold"/>
                <w:b/>
                <w:b/>
                <w:color w:val="000080"/>
                <w:sz w:val="16"/>
                <w:szCs w:val="16"/>
                <w:lang w:eastAsia="zh-TW" w:bidi="he-IL"/>
              </w:rPr>
            </w:pPr>
            <w:r>
              <w:rPr>
                <w:rFonts w:eastAsia="Helvetica-Bold" w:cs="Helvetica-Bold" w:ascii="Calibri" w:hAnsi="Calibri"/>
                <w:b/>
                <w:color w:val="000080"/>
                <w:sz w:val="16"/>
                <w:szCs w:val="16"/>
                <w:lang w:eastAsia="zh-TW" w:bidi="he-IL"/>
              </w:rPr>
            </w:r>
          </w:p>
        </w:tc>
      </w:tr>
    </w:tbl>
    <w:p>
      <w:pPr>
        <w:pStyle w:val="Normal"/>
        <w:rPr>
          <w:b/>
          <w:b/>
          <w:sz w:val="36"/>
          <w:szCs w:val="36"/>
        </w:rPr>
      </w:pPr>
      <w:r>
        <w:rPr/>
      </w:r>
    </w:p>
    <w:sectPr>
      <w:headerReference w:type="default" r:id="rId10"/>
      <w:footerReference w:type="default" r:id="rId11"/>
      <w:type w:val="nextPage"/>
      <w:pgSz w:orient="landscape" w:w="16838" w:h="11906"/>
      <w:pgMar w:left="1134" w:right="719" w:gutter="0" w:header="426" w:top="1418" w:footer="72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Comité Départemental du Sport Adapté Vendée</w:t>
    </w:r>
  </w:p>
  <w:p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Maison des sports - 202 Boulevard A. Briand – B.P 167 – 85004 La Roche sur Yon Cedex</w:t>
    </w:r>
  </w:p>
  <w:p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 xml:space="preserve">Tel: 02 51 44 27 55 / 06 85 88 63 85          Email : </w:t>
    </w:r>
    <w:r>
      <w:rPr>
        <w:i/>
        <w:sz w:val="20"/>
        <w:szCs w:val="20"/>
      </w:rPr>
      <w:t>sportadaptevendee@gmail.com</w:t>
    </w:r>
  </w:p>
  <w:p>
    <w:pPr>
      <w:pStyle w:val="Pieddepage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Pieddepage"/>
      <w:jc w:val="center"/>
      <w:rPr>
        <w:sz w:val="20"/>
        <w:szCs w:val="20"/>
      </w:rPr>
    </w:pPr>
    <w:r>
      <w:rPr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Comité Départemental du Sport Adapté Vendée</w:t>
    </w:r>
  </w:p>
  <w:p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Maison des sports - 202 Boulevard A. Briand – B.P 167 – 85004 La Roche sur Yon Cedex</w:t>
    </w:r>
  </w:p>
  <w:p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 xml:space="preserve">Tel: 02 51 44 27 55 / 06 85 88 63 85          Email : </w:t>
    </w:r>
    <w:r>
      <w:rPr>
        <w:i/>
        <w:sz w:val="20"/>
        <w:szCs w:val="20"/>
      </w:rPr>
      <w:t>sportadaptevendee@gmail.com</w:t>
    </w:r>
  </w:p>
  <w:p>
    <w:pPr>
      <w:pStyle w:val="Pieddepage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Pieddepage"/>
      <w:jc w:val="center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57" w:after="57"/>
      <w:ind w:right="-1137" w:hanging="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1527175</wp:posOffset>
          </wp:positionH>
          <wp:positionV relativeFrom="paragraph">
            <wp:posOffset>171450</wp:posOffset>
          </wp:positionV>
          <wp:extent cx="1405255" cy="523875"/>
          <wp:effectExtent l="0" t="0" r="0" b="0"/>
          <wp:wrapNone/>
          <wp:docPr id="3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3047365</wp:posOffset>
          </wp:positionH>
          <wp:positionV relativeFrom="paragraph">
            <wp:posOffset>190500</wp:posOffset>
          </wp:positionV>
          <wp:extent cx="1352550" cy="533400"/>
          <wp:effectExtent l="0" t="0" r="0" b="0"/>
          <wp:wrapNone/>
          <wp:docPr id="4" name="Image 4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-549275</wp:posOffset>
          </wp:positionH>
          <wp:positionV relativeFrom="paragraph">
            <wp:posOffset>93345</wp:posOffset>
          </wp:positionV>
          <wp:extent cx="1896110" cy="668020"/>
          <wp:effectExtent l="0" t="0" r="0" b="0"/>
          <wp:wrapNone/>
          <wp:docPr id="5" name="Image5" descr="C:\Users\CDSA\Desktop\CDSA\FFSA_Logo_CDSA_H__8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" descr="C:\Users\CDSA\Desktop\CDSA\FFSA_Logo_CDSA_H__85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  </w:t>
    </w:r>
    <w:r>
      <w:rPr/>
      <w:tab/>
      <w:t xml:space="preserve">              </w:t>
      <w:tab/>
      <w:tab/>
      <w:t xml:space="preserve">               </w:t>
      <w:tab/>
      <w:tab/>
      <w:tab/>
    </w:r>
    <w:r>
      <w:rPr>
        <w:sz w:val="28"/>
      </w:rP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4660900</wp:posOffset>
          </wp:positionH>
          <wp:positionV relativeFrom="paragraph">
            <wp:posOffset>-128270</wp:posOffset>
          </wp:positionV>
          <wp:extent cx="991870" cy="991870"/>
          <wp:effectExtent l="0" t="0" r="0" b="0"/>
          <wp:wrapNone/>
          <wp:docPr id="6" name="Image2" descr="Logo Comité J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Logo Comité Judo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991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    </w:t>
    </w:r>
  </w:p>
  <w:p>
    <w:pPr>
      <w:pStyle w:val="Normal"/>
      <w:spacing w:before="57" w:after="57"/>
      <w:ind w:left="-1134" w:right="-1137" w:hanging="0"/>
      <w:rPr>
        <w:sz w:val="28"/>
      </w:rPr>
    </w:pPr>
    <w:r>
      <w:rPr/>
    </w:r>
  </w:p>
  <w:p>
    <w:pPr>
      <w:pStyle w:val="Normal"/>
      <w:spacing w:before="57" w:after="57"/>
      <w:ind w:left="-1134" w:right="-1137" w:hanging="0"/>
      <w:rPr>
        <w:sz w:val="28"/>
      </w:rPr>
    </w:pPr>
    <w:r>
      <w:rPr/>
    </w:r>
  </w:p>
  <w:p>
    <w:pPr>
      <w:pStyle w:val="Entte"/>
      <w:rPr/>
    </w:pPr>
    <w:r>
      <w:rPr/>
      <w:t xml:space="preserve">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-1134" w:right="-1137" w:hanging="0"/>
      <w:rPr/>
    </w:pPr>
    <w:r>
      <w:rPr/>
      <w:t xml:space="preserve">   </w:t>
    </w:r>
    <w:r>
      <w:rPr/>
      <w:tab/>
      <w:t xml:space="preserve">              </w:t>
      <w:tab/>
      <w:tab/>
      <w:t xml:space="preserve">               </w:t>
      <w:tab/>
      <w:tab/>
      <w:tab/>
    </w:r>
    <w:r>
      <w:rPr>
        <w:sz w:val="28"/>
      </w:rPr>
      <w:t xml:space="preserve">     </w:t>
    </w:r>
  </w:p>
  <w:p>
    <w:pPr>
      <w:pStyle w:val="Entte"/>
      <w:rPr/>
    </w:pPr>
    <w:r>
      <w:rPr/>
      <w:t xml:space="preserve">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300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ar-SA" w:bidi="ar-SA"/>
    </w:rPr>
  </w:style>
  <w:style w:type="paragraph" w:styleId="Titre1">
    <w:name w:val="Heading 1"/>
    <w:basedOn w:val="Normal"/>
    <w:next w:val="Normal"/>
    <w:qFormat/>
    <w:rsid w:val="00c6300c"/>
    <w:pPr>
      <w:keepNext w:val="true"/>
      <w:numPr>
        <w:ilvl w:val="0"/>
        <w:numId w:val="1"/>
      </w:numPr>
      <w:outlineLvl w:val="0"/>
    </w:pPr>
    <w:rPr>
      <w:b/>
      <w:bCs/>
      <w:sz w:val="36"/>
      <w:u w:val="single"/>
    </w:rPr>
  </w:style>
  <w:style w:type="paragraph" w:styleId="Titre2">
    <w:name w:val="Heading 2"/>
    <w:basedOn w:val="Normal"/>
    <w:next w:val="Normal"/>
    <w:qFormat/>
    <w:rsid w:val="00c6300c"/>
    <w:pPr>
      <w:keepNext w:val="true"/>
      <w:numPr>
        <w:ilvl w:val="1"/>
        <w:numId w:val="1"/>
      </w:numPr>
      <w:ind w:left="708" w:hanging="0"/>
      <w:outlineLvl w:val="1"/>
    </w:pPr>
    <w:rPr>
      <w:sz w:val="32"/>
    </w:rPr>
  </w:style>
  <w:style w:type="paragraph" w:styleId="Titre3">
    <w:name w:val="Heading 3"/>
    <w:basedOn w:val="Normal"/>
    <w:next w:val="Normal"/>
    <w:qFormat/>
    <w:rsid w:val="00c6300c"/>
    <w:pPr>
      <w:keepNext w:val="true"/>
      <w:numPr>
        <w:ilvl w:val="2"/>
        <w:numId w:val="1"/>
      </w:numPr>
      <w:jc w:val="center"/>
      <w:outlineLvl w:val="2"/>
    </w:pPr>
    <w:rPr>
      <w:sz w:val="56"/>
    </w:rPr>
  </w:style>
  <w:style w:type="paragraph" w:styleId="Titre4">
    <w:name w:val="Heading 4"/>
    <w:basedOn w:val="Normal"/>
    <w:next w:val="Normal"/>
    <w:qFormat/>
    <w:rsid w:val="00c6300c"/>
    <w:pPr>
      <w:keepNext w:val="true"/>
      <w:numPr>
        <w:ilvl w:val="3"/>
        <w:numId w:val="1"/>
      </w:numPr>
      <w:outlineLvl w:val="3"/>
    </w:pPr>
    <w:rPr>
      <w:sz w:val="32"/>
    </w:rPr>
  </w:style>
  <w:style w:type="paragraph" w:styleId="Titre5">
    <w:name w:val="Heading 5"/>
    <w:basedOn w:val="Normal"/>
    <w:next w:val="Normal"/>
    <w:qFormat/>
    <w:rsid w:val="00c6300c"/>
    <w:pPr>
      <w:keepNext w:val="true"/>
      <w:numPr>
        <w:ilvl w:val="4"/>
        <w:numId w:val="1"/>
      </w:numPr>
      <w:ind w:left="708" w:hanging="0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c6300c"/>
    <w:rPr>
      <w:rFonts w:ascii="Symbol" w:hAnsi="Symbol"/>
    </w:rPr>
  </w:style>
  <w:style w:type="character" w:styleId="WW8Num3z0" w:customStyle="1">
    <w:name w:val="WW8Num3z0"/>
    <w:qFormat/>
    <w:rsid w:val="00c6300c"/>
    <w:rPr>
      <w:rFonts w:ascii="Symbol" w:hAnsi="Symbol"/>
    </w:rPr>
  </w:style>
  <w:style w:type="character" w:styleId="WW8Num4z0" w:customStyle="1">
    <w:name w:val="WW8Num4z0"/>
    <w:qFormat/>
    <w:rsid w:val="00c6300c"/>
    <w:rPr>
      <w:rFonts w:ascii="Symbol" w:hAnsi="Symbol"/>
    </w:rPr>
  </w:style>
  <w:style w:type="character" w:styleId="AbsatzStandardschriftart" w:customStyle="1">
    <w:name w:val="Absatz-Standardschriftart"/>
    <w:qFormat/>
    <w:rsid w:val="00c6300c"/>
    <w:rPr/>
  </w:style>
  <w:style w:type="character" w:styleId="WW8Num1z0" w:customStyle="1">
    <w:name w:val="WW8Num1z0"/>
    <w:qFormat/>
    <w:rsid w:val="00c6300c"/>
    <w:rPr>
      <w:rFonts w:ascii="Symbol" w:hAnsi="Symbol"/>
    </w:rPr>
  </w:style>
  <w:style w:type="character" w:styleId="WW8Num1z1" w:customStyle="1">
    <w:name w:val="WW8Num1z1"/>
    <w:qFormat/>
    <w:rsid w:val="00c6300c"/>
    <w:rPr>
      <w:rFonts w:ascii="Courier New" w:hAnsi="Courier New"/>
    </w:rPr>
  </w:style>
  <w:style w:type="character" w:styleId="WW8Num1z2" w:customStyle="1">
    <w:name w:val="WW8Num1z2"/>
    <w:qFormat/>
    <w:rsid w:val="00c6300c"/>
    <w:rPr>
      <w:rFonts w:ascii="Wingdings" w:hAnsi="Wingdings"/>
    </w:rPr>
  </w:style>
  <w:style w:type="character" w:styleId="WW8Num2z1" w:customStyle="1">
    <w:name w:val="WW8Num2z1"/>
    <w:qFormat/>
    <w:rsid w:val="00c6300c"/>
    <w:rPr>
      <w:rFonts w:ascii="Courier New" w:hAnsi="Courier New"/>
    </w:rPr>
  </w:style>
  <w:style w:type="character" w:styleId="WW8Num2z2" w:customStyle="1">
    <w:name w:val="WW8Num2z2"/>
    <w:qFormat/>
    <w:rsid w:val="00c6300c"/>
    <w:rPr>
      <w:rFonts w:ascii="Wingdings" w:hAnsi="Wingdings"/>
    </w:rPr>
  </w:style>
  <w:style w:type="character" w:styleId="WW8Num4z1" w:customStyle="1">
    <w:name w:val="WW8Num4z1"/>
    <w:qFormat/>
    <w:rsid w:val="00c6300c"/>
    <w:rPr>
      <w:rFonts w:ascii="Courier New" w:hAnsi="Courier New"/>
    </w:rPr>
  </w:style>
  <w:style w:type="character" w:styleId="WW8Num4z2" w:customStyle="1">
    <w:name w:val="WW8Num4z2"/>
    <w:qFormat/>
    <w:rsid w:val="00c6300c"/>
    <w:rPr>
      <w:rFonts w:ascii="Wingdings" w:hAnsi="Wingdings"/>
    </w:rPr>
  </w:style>
  <w:style w:type="character" w:styleId="WW8Num5z1" w:customStyle="1">
    <w:name w:val="WW8Num5z1"/>
    <w:qFormat/>
    <w:rsid w:val="00c6300c"/>
    <w:rPr>
      <w:rFonts w:ascii="Courier New" w:hAnsi="Courier New"/>
    </w:rPr>
  </w:style>
  <w:style w:type="character" w:styleId="WW8Num5z2" w:customStyle="1">
    <w:name w:val="WW8Num5z2"/>
    <w:qFormat/>
    <w:rsid w:val="00c6300c"/>
    <w:rPr>
      <w:rFonts w:ascii="Wingdings" w:hAnsi="Wingdings"/>
    </w:rPr>
  </w:style>
  <w:style w:type="character" w:styleId="WW8Num5z3" w:customStyle="1">
    <w:name w:val="WW8Num5z3"/>
    <w:qFormat/>
    <w:rsid w:val="00c6300c"/>
    <w:rPr>
      <w:rFonts w:ascii="Symbol" w:hAnsi="Symbol"/>
    </w:rPr>
  </w:style>
  <w:style w:type="character" w:styleId="WW8Num7z0" w:customStyle="1">
    <w:name w:val="WW8Num7z0"/>
    <w:qFormat/>
    <w:rsid w:val="00c6300c"/>
    <w:rPr>
      <w:rFonts w:ascii="Symbol" w:hAnsi="Symbol"/>
    </w:rPr>
  </w:style>
  <w:style w:type="character" w:styleId="WW8Num7z1" w:customStyle="1">
    <w:name w:val="WW8Num7z1"/>
    <w:qFormat/>
    <w:rsid w:val="00c6300c"/>
    <w:rPr>
      <w:rFonts w:ascii="Courier New" w:hAnsi="Courier New"/>
    </w:rPr>
  </w:style>
  <w:style w:type="character" w:styleId="WW8Num7z2" w:customStyle="1">
    <w:name w:val="WW8Num7z2"/>
    <w:qFormat/>
    <w:rsid w:val="00c6300c"/>
    <w:rPr>
      <w:rFonts w:ascii="Wingdings" w:hAnsi="Wingdings"/>
    </w:rPr>
  </w:style>
  <w:style w:type="character" w:styleId="Policepardfaut1" w:customStyle="1">
    <w:name w:val="Police par défaut1"/>
    <w:qFormat/>
    <w:rsid w:val="00c6300c"/>
    <w:rPr/>
  </w:style>
  <w:style w:type="character" w:styleId="LienInternet">
    <w:name w:val="Hyperlink"/>
    <w:uiPriority w:val="99"/>
    <w:unhideWhenUsed/>
    <w:rsid w:val="007e44e1"/>
    <w:rPr>
      <w:color w:val="0000FF"/>
      <w:u w:val="single"/>
    </w:rPr>
  </w:style>
  <w:style w:type="character" w:styleId="EntteCar" w:customStyle="1">
    <w:name w:val="En-tête Car"/>
    <w:uiPriority w:val="99"/>
    <w:qFormat/>
    <w:rsid w:val="009a60e0"/>
    <w:rPr>
      <w:sz w:val="24"/>
      <w:szCs w:val="24"/>
      <w:lang w:eastAsia="ar-SA"/>
    </w:rPr>
  </w:style>
  <w:style w:type="character" w:styleId="PieddepageCar" w:customStyle="1">
    <w:name w:val="Pied de page Car"/>
    <w:uiPriority w:val="99"/>
    <w:qFormat/>
    <w:rsid w:val="009a60e0"/>
    <w:rPr>
      <w:sz w:val="24"/>
      <w:szCs w:val="24"/>
      <w:lang w:eastAsia="ar-SA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aa2f98"/>
    <w:rPr>
      <w:rFonts w:ascii="Tahoma" w:hAnsi="Tahoma" w:cs="Tahoma"/>
      <w:sz w:val="16"/>
      <w:szCs w:val="16"/>
      <w:lang w:eastAsia="ar-SA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semiHidden/>
    <w:rsid w:val="00c6300c"/>
    <w:pPr>
      <w:spacing w:before="0" w:after="120"/>
    </w:pPr>
    <w:rPr/>
  </w:style>
  <w:style w:type="paragraph" w:styleId="Liste">
    <w:name w:val="List"/>
    <w:basedOn w:val="Corpsdetexte"/>
    <w:semiHidden/>
    <w:rsid w:val="00c6300c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11" w:customStyle="1">
    <w:name w:val="Titre1"/>
    <w:basedOn w:val="Normal"/>
    <w:next w:val="Corpsdetexte"/>
    <w:qFormat/>
    <w:rsid w:val="00c6300c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gende1" w:customStyle="1">
    <w:name w:val="Légende1"/>
    <w:basedOn w:val="Normal"/>
    <w:qFormat/>
    <w:rsid w:val="00c6300c"/>
    <w:pPr>
      <w:suppressLineNumbers/>
      <w:spacing w:before="120" w:after="120"/>
    </w:pPr>
    <w:rPr>
      <w:rFonts w:cs="Tahoma"/>
      <w:i/>
      <w:iCs/>
    </w:rPr>
  </w:style>
  <w:style w:type="paragraph" w:styleId="Rpertoire" w:customStyle="1">
    <w:name w:val="Répertoire"/>
    <w:basedOn w:val="Normal"/>
    <w:qFormat/>
    <w:rsid w:val="00c6300c"/>
    <w:pPr>
      <w:suppressLineNumbers/>
    </w:pPr>
    <w:rPr>
      <w:rFonts w:cs="Tahoma"/>
    </w:rPr>
  </w:style>
  <w:style w:type="paragraph" w:styleId="Retraitdecorpsdetexte">
    <w:name w:val="Body Text Indent"/>
    <w:basedOn w:val="Normal"/>
    <w:semiHidden/>
    <w:rsid w:val="00c6300c"/>
    <w:pPr>
      <w:ind w:firstLine="708"/>
    </w:pPr>
    <w:rPr/>
  </w:style>
  <w:style w:type="paragraph" w:styleId="Retraitcorpsdetexte21" w:customStyle="1">
    <w:name w:val="Retrait corps de texte 21"/>
    <w:basedOn w:val="Normal"/>
    <w:qFormat/>
    <w:rsid w:val="00c6300c"/>
    <w:pPr>
      <w:ind w:left="708" w:hanging="0"/>
    </w:pPr>
    <w:rPr>
      <w:sz w:val="28"/>
      <w:u w:val="single"/>
    </w:rPr>
  </w:style>
  <w:style w:type="paragraph" w:styleId="Retraitcorpsdetexte31" w:customStyle="1">
    <w:name w:val="Retrait corps de texte 31"/>
    <w:basedOn w:val="Normal"/>
    <w:qFormat/>
    <w:rsid w:val="00c6300c"/>
    <w:pPr>
      <w:ind w:firstLine="708"/>
    </w:pPr>
    <w:rPr>
      <w:i/>
      <w:iCs/>
      <w:u w:val="single"/>
    </w:rPr>
  </w:style>
  <w:style w:type="paragraph" w:styleId="Explorateurdedocument" w:customStyle="1">
    <w:name w:val="Explorateur de document"/>
    <w:basedOn w:val="Normal"/>
    <w:qFormat/>
    <w:rsid w:val="00c6300c"/>
    <w:pPr>
      <w:shd w:val="clear" w:color="auto" w:fill="000080"/>
    </w:pPr>
    <w:rPr>
      <w:rFonts w:ascii="Tahoma" w:hAnsi="Tahoma" w:cs="Tahoma"/>
    </w:rPr>
  </w:style>
  <w:style w:type="paragraph" w:styleId="Contenudetableau" w:customStyle="1">
    <w:name w:val="Contenu de tableau"/>
    <w:basedOn w:val="Normal"/>
    <w:qFormat/>
    <w:rsid w:val="00c6300c"/>
    <w:pPr>
      <w:suppressLineNumbers/>
    </w:pPr>
    <w:rPr/>
  </w:style>
  <w:style w:type="paragraph" w:styleId="Titredetableau" w:customStyle="1">
    <w:name w:val="Titre de tableau"/>
    <w:basedOn w:val="Contenudetableau"/>
    <w:qFormat/>
    <w:rsid w:val="00c6300c"/>
    <w:pPr>
      <w:jc w:val="center"/>
    </w:pPr>
    <w:rPr>
      <w:b/>
      <w:bCs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9a60e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9a60e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a2f9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www.google.fr/url?sa=i&amp;url=https://www.pinterest.com/pin/344455071490261679/&amp;psig=AOvVaw0ASWqXNUYeD1VFkgSKhA7p&amp;ust=1599810450954000&amp;source=images&amp;cd=vfe&amp;ved=0CAIQjRxqFwoTCIDjstGM3usCFQAAAAAdAAAAABAP" TargetMode="External"/><Relationship Id="rId5" Type="http://schemas.openxmlformats.org/officeDocument/2006/relationships/hyperlink" Target="mailto:praud.adrien.cdsa85@gmail.com" TargetMode="External"/><Relationship Id="rId6" Type="http://schemas.openxmlformats.org/officeDocument/2006/relationships/hyperlink" Target="mailto:praud.adrien.cdsa85@gmail.com" TargetMode="External"/><Relationship Id="rId7" Type="http://schemas.openxmlformats.org/officeDocument/2006/relationships/hyperlink" Target="mailto:maxime.baranger@hotmail.fr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1.png"/><Relationship Id="rId4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CE3B-5AA1-4EA8-8001-E0B8103D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LibreOffice/7.4.3.2$Windows_X86_64 LibreOffice_project/1048a8393ae2eeec98dff31b5c133c5f1d08b890</Application>
  <AppVersion>15.0000</AppVersion>
  <Pages>3</Pages>
  <Words>302</Words>
  <Characters>1607</Characters>
  <CharactersWithSpaces>2343</CharactersWithSpaces>
  <Paragraphs>58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2022-12-12T10:44:00Z</dcterms:created>
  <dc:creator>Soulard</dc:creator>
  <dc:description/>
  <dc:language>fr-FR</dc:language>
  <cp:lastModifiedBy/>
  <cp:lastPrinted>2013-09-09T11:45:00Z</cp:lastPrinted>
  <dcterms:modified xsi:type="dcterms:W3CDTF">2024-10-23T15:25:33Z</dcterms:modified>
  <cp:revision>7</cp:revision>
  <dc:subject/>
  <dc:title>Rencontre Régionale Pays de la Loire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